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46" w:rsidRPr="00CB416E" w:rsidRDefault="000A5946" w:rsidP="000A5946">
      <w:pPr>
        <w:rPr>
          <w:rFonts w:ascii="Bradley Hand ITC" w:hAnsi="Bradley Hand ITC"/>
          <w:b/>
          <w:color w:val="0000FF"/>
          <w:sz w:val="24"/>
        </w:rPr>
      </w:pPr>
    </w:p>
    <w:p w:rsidR="000A5946" w:rsidRPr="00AF5CAC" w:rsidRDefault="000A5946" w:rsidP="000A594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2160" w:right="2160"/>
        <w:jc w:val="center"/>
        <w:rPr>
          <w:rFonts w:ascii="Lucida Calligraphy" w:hAnsi="Lucida Calligraphy"/>
          <w:b/>
          <w:color w:val="00006C"/>
          <w:sz w:val="72"/>
          <w:szCs w:val="72"/>
        </w:rPr>
      </w:pPr>
      <w:r w:rsidRPr="00AF5CAC">
        <w:rPr>
          <w:rFonts w:ascii="Lucida Calligraphy" w:hAnsi="Lucida Calligraphy"/>
          <w:b/>
          <w:color w:val="00006C"/>
          <w:sz w:val="72"/>
          <w:szCs w:val="72"/>
        </w:rPr>
        <w:t xml:space="preserve">A joyful heart </w:t>
      </w:r>
      <w:bookmarkStart w:id="0" w:name="_GoBack"/>
      <w:bookmarkEnd w:id="0"/>
      <w:r w:rsidRPr="00AF5CAC">
        <w:rPr>
          <w:rFonts w:ascii="Lucida Calligraphy" w:hAnsi="Lucida Calligraphy"/>
          <w:b/>
          <w:color w:val="00006C"/>
          <w:sz w:val="72"/>
          <w:szCs w:val="72"/>
        </w:rPr>
        <w:t>makes for good health;</w:t>
      </w:r>
    </w:p>
    <w:p w:rsidR="000A5946" w:rsidRPr="00AF5CAC" w:rsidRDefault="000A5946" w:rsidP="000A594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2160" w:right="2160"/>
        <w:jc w:val="center"/>
        <w:rPr>
          <w:rFonts w:ascii="Lucida Calligraphy" w:hAnsi="Lucida Calligraphy"/>
          <w:b/>
          <w:color w:val="00006C"/>
          <w:sz w:val="72"/>
          <w:szCs w:val="72"/>
        </w:rPr>
      </w:pPr>
      <w:r w:rsidRPr="00AF5CAC">
        <w:rPr>
          <w:rFonts w:ascii="Lucida Calligraphy" w:hAnsi="Lucida Calligraphy"/>
          <w:b/>
          <w:color w:val="00006C"/>
          <w:sz w:val="72"/>
          <w:szCs w:val="72"/>
        </w:rPr>
        <w:t>Despondency dries up the bones.</w:t>
      </w:r>
    </w:p>
    <w:p w:rsidR="000A5946" w:rsidRPr="00AF5CAC" w:rsidRDefault="000A5946" w:rsidP="000A594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2160" w:right="2160"/>
        <w:jc w:val="center"/>
        <w:rPr>
          <w:rFonts w:ascii="Lucida Calligraphy" w:hAnsi="Lucida Calligraphy"/>
          <w:sz w:val="48"/>
          <w:szCs w:val="48"/>
        </w:rPr>
      </w:pPr>
      <w:r w:rsidRPr="00AF5CAC">
        <w:rPr>
          <w:rFonts w:ascii="Lucida Calligraphy" w:hAnsi="Lucida Calligraphy"/>
          <w:sz w:val="48"/>
          <w:szCs w:val="48"/>
        </w:rPr>
        <w:t>--Proverbs 17:22</w:t>
      </w:r>
    </w:p>
    <w:p w:rsidR="00AB4C6C" w:rsidRDefault="00AB4C6C"/>
    <w:sectPr w:rsidR="00AB4C6C" w:rsidSect="000A5946">
      <w:pgSz w:w="15840" w:h="12240" w:orient="landscape"/>
      <w:pgMar w:top="1800" w:right="1440" w:bottom="18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81" w:rsidRDefault="00962381" w:rsidP="000A5946">
      <w:r>
        <w:separator/>
      </w:r>
    </w:p>
  </w:endnote>
  <w:endnote w:type="continuationSeparator" w:id="0">
    <w:p w:rsidR="00962381" w:rsidRDefault="00962381" w:rsidP="000A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Bradley Hand ITC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81" w:rsidRDefault="00962381" w:rsidP="000A5946">
      <w:r>
        <w:separator/>
      </w:r>
    </w:p>
  </w:footnote>
  <w:footnote w:type="continuationSeparator" w:id="0">
    <w:p w:rsidR="00962381" w:rsidRDefault="00962381" w:rsidP="000A5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946"/>
    <w:rsid w:val="00084582"/>
    <w:rsid w:val="000A5946"/>
    <w:rsid w:val="00962381"/>
    <w:rsid w:val="00AB4C6C"/>
    <w:rsid w:val="00AF5CAC"/>
    <w:rsid w:val="00FA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46"/>
    <w:rPr>
      <w:rFonts w:ascii="Verdana" w:eastAsia="Times New Roman" w:hAnsi="Verdan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59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5946"/>
    <w:rPr>
      <w:rFonts w:ascii="Verdana" w:eastAsia="Times New Roman" w:hAnsi="Verdana" w:cs="Times New Roman"/>
      <w:sz w:val="22"/>
    </w:rPr>
  </w:style>
  <w:style w:type="paragraph" w:styleId="Footer">
    <w:name w:val="footer"/>
    <w:basedOn w:val="Normal"/>
    <w:link w:val="FooterChar"/>
    <w:rsid w:val="000A59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5946"/>
    <w:rPr>
      <w:rFonts w:ascii="Verdana" w:eastAsia="Times New Roman" w:hAnsi="Verdana" w:cs="Times New Roman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46"/>
    <w:rPr>
      <w:rFonts w:ascii="Verdana" w:eastAsia="Times New Roman" w:hAnsi="Verdan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59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5946"/>
    <w:rPr>
      <w:rFonts w:ascii="Verdana" w:eastAsia="Times New Roman" w:hAnsi="Verdana" w:cs="Times New Roman"/>
      <w:sz w:val="22"/>
    </w:rPr>
  </w:style>
  <w:style w:type="paragraph" w:styleId="Footer">
    <w:name w:val="footer"/>
    <w:basedOn w:val="Normal"/>
    <w:link w:val="FooterChar"/>
    <w:rsid w:val="000A59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5946"/>
    <w:rPr>
      <w:rFonts w:ascii="Verdana" w:eastAsia="Times New Roman" w:hAnsi="Verdana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Hass</dc:creator>
  <cp:lastModifiedBy>USER</cp:lastModifiedBy>
  <cp:revision>2</cp:revision>
  <dcterms:created xsi:type="dcterms:W3CDTF">2019-04-29T02:43:00Z</dcterms:created>
  <dcterms:modified xsi:type="dcterms:W3CDTF">2019-04-29T02:43:00Z</dcterms:modified>
</cp:coreProperties>
</file>