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C2CAA" w14:textId="0F19730D" w:rsidR="004912D9" w:rsidRDefault="004912D9" w:rsidP="0015445E">
      <w:pPr>
        <w:jc w:val="center"/>
      </w:pPr>
    </w:p>
    <w:p w14:paraId="5E5F64E2" w14:textId="51865D3E" w:rsidR="0015445E" w:rsidRDefault="0015445E" w:rsidP="0015445E">
      <w:pPr>
        <w:jc w:val="center"/>
      </w:pPr>
    </w:p>
    <w:p w14:paraId="2AB3E473" w14:textId="4136E2E5" w:rsidR="0015445E" w:rsidRDefault="0015445E" w:rsidP="0015445E">
      <w:pPr>
        <w:jc w:val="center"/>
        <w:rPr>
          <w:b/>
          <w:bCs/>
          <w:sz w:val="24"/>
          <w:szCs w:val="24"/>
        </w:rPr>
      </w:pPr>
      <w:r w:rsidRPr="0015445E">
        <w:rPr>
          <w:b/>
          <w:bCs/>
          <w:sz w:val="24"/>
          <w:szCs w:val="24"/>
        </w:rPr>
        <w:t>2021 Torch Award Application</w:t>
      </w:r>
      <w:r>
        <w:rPr>
          <w:b/>
          <w:bCs/>
          <w:sz w:val="24"/>
          <w:szCs w:val="24"/>
        </w:rPr>
        <w:br/>
        <w:t>Temple Israel Men’s Club, Charlotte, NC</w:t>
      </w:r>
    </w:p>
    <w:p w14:paraId="0F58AC01" w14:textId="57CB589C" w:rsidR="0015445E" w:rsidRDefault="0015445E" w:rsidP="0015445E">
      <w:pPr>
        <w:jc w:val="center"/>
        <w:rPr>
          <w:b/>
          <w:bCs/>
          <w:sz w:val="24"/>
          <w:szCs w:val="24"/>
        </w:rPr>
      </w:pPr>
    </w:p>
    <w:p w14:paraId="2F1345FE" w14:textId="730FA994" w:rsidR="0015445E" w:rsidRDefault="0015445E" w:rsidP="0015445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Category:</w:t>
      </w:r>
      <w:r>
        <w:rPr>
          <w:b/>
          <w:bCs/>
          <w:sz w:val="24"/>
          <w:szCs w:val="24"/>
        </w:rPr>
        <w:tab/>
      </w:r>
    </w:p>
    <w:p w14:paraId="79E2684E" w14:textId="3AE98D20" w:rsidR="00A339B7" w:rsidRDefault="0015445E" w:rsidP="0015445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Title:</w:t>
      </w:r>
      <w:r>
        <w:rPr>
          <w:b/>
          <w:bCs/>
          <w:sz w:val="24"/>
          <w:szCs w:val="24"/>
        </w:rPr>
        <w:tab/>
      </w:r>
      <w:r w:rsidR="00A339B7">
        <w:rPr>
          <w:b/>
          <w:bCs/>
          <w:sz w:val="24"/>
          <w:szCs w:val="24"/>
        </w:rPr>
        <w:tab/>
      </w:r>
    </w:p>
    <w:p w14:paraId="267F6779" w14:textId="2CD7CFEE" w:rsidR="0015445E" w:rsidRDefault="00A339B7" w:rsidP="0015445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15445E">
        <w:rPr>
          <w:b/>
          <w:bCs/>
          <w:sz w:val="24"/>
          <w:szCs w:val="24"/>
        </w:rPr>
        <w:tab/>
      </w:r>
    </w:p>
    <w:p w14:paraId="3C5F802C" w14:textId="1ED664BE" w:rsidR="0015445E" w:rsidRDefault="0015445E" w:rsidP="0015445E">
      <w:pPr>
        <w:ind w:left="1440" w:hanging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Summary:</w:t>
      </w:r>
      <w:r>
        <w:rPr>
          <w:b/>
          <w:bCs/>
          <w:sz w:val="24"/>
          <w:szCs w:val="24"/>
        </w:rPr>
        <w:tab/>
      </w:r>
    </w:p>
    <w:p w14:paraId="1F6A177A" w14:textId="21E388AB" w:rsidR="0015445E" w:rsidRDefault="0015445E" w:rsidP="0015445E">
      <w:pPr>
        <w:ind w:left="1440" w:hanging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Details:</w:t>
      </w:r>
      <w:r>
        <w:rPr>
          <w:b/>
          <w:bCs/>
          <w:sz w:val="24"/>
          <w:szCs w:val="24"/>
        </w:rPr>
        <w:tab/>
      </w:r>
      <w:r w:rsidR="00F24D58">
        <w:rPr>
          <w:b/>
          <w:bCs/>
          <w:sz w:val="24"/>
          <w:szCs w:val="24"/>
        </w:rPr>
        <w:t xml:space="preserve"> </w:t>
      </w:r>
    </w:p>
    <w:p w14:paraId="4F6D4E03" w14:textId="30FED214" w:rsidR="0015445E" w:rsidRDefault="0015445E" w:rsidP="0015445E">
      <w:pPr>
        <w:ind w:left="1440" w:hanging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Timeline:</w:t>
      </w:r>
      <w:r>
        <w:rPr>
          <w:b/>
          <w:bCs/>
          <w:sz w:val="24"/>
          <w:szCs w:val="24"/>
        </w:rPr>
        <w:tab/>
      </w:r>
    </w:p>
    <w:p w14:paraId="4B98364A" w14:textId="3ACE0775" w:rsidR="00F24D58" w:rsidRDefault="00F24D58" w:rsidP="0015445E">
      <w:pPr>
        <w:ind w:left="1440" w:hanging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Impact:</w:t>
      </w:r>
      <w:r>
        <w:rPr>
          <w:b/>
          <w:bCs/>
          <w:sz w:val="24"/>
          <w:szCs w:val="24"/>
        </w:rPr>
        <w:tab/>
      </w:r>
    </w:p>
    <w:p w14:paraId="78CC709B" w14:textId="0D00E435" w:rsidR="00F24D58" w:rsidRPr="00F24D58" w:rsidRDefault="00F24D58" w:rsidP="00A339B7">
      <w:pPr>
        <w:ind w:left="1440" w:hanging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Links:</w:t>
      </w:r>
      <w:r w:rsidRPr="00F24D58">
        <w:t xml:space="preserve"> </w:t>
      </w:r>
    </w:p>
    <w:p w14:paraId="776A56D1" w14:textId="0A53C95F" w:rsidR="00F24D58" w:rsidRPr="0015445E" w:rsidRDefault="00F24D58" w:rsidP="0015445E">
      <w:pPr>
        <w:ind w:left="1440" w:hanging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53B22DDE" w14:textId="77777777" w:rsidR="0015445E" w:rsidRDefault="0015445E" w:rsidP="0015445E">
      <w:pPr>
        <w:jc w:val="center"/>
      </w:pPr>
    </w:p>
    <w:sectPr w:rsidR="0015445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93DC1D" w14:textId="77777777" w:rsidR="008031FA" w:rsidRDefault="008031FA" w:rsidP="0015445E">
      <w:pPr>
        <w:spacing w:after="0" w:line="240" w:lineRule="auto"/>
      </w:pPr>
      <w:r>
        <w:separator/>
      </w:r>
    </w:p>
  </w:endnote>
  <w:endnote w:type="continuationSeparator" w:id="0">
    <w:p w14:paraId="712207DD" w14:textId="77777777" w:rsidR="008031FA" w:rsidRDefault="008031FA" w:rsidP="00154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50234C" w14:textId="77777777" w:rsidR="008031FA" w:rsidRDefault="008031FA" w:rsidP="0015445E">
      <w:pPr>
        <w:spacing w:after="0" w:line="240" w:lineRule="auto"/>
      </w:pPr>
      <w:r>
        <w:separator/>
      </w:r>
    </w:p>
  </w:footnote>
  <w:footnote w:type="continuationSeparator" w:id="0">
    <w:p w14:paraId="3FE36BD9" w14:textId="77777777" w:rsidR="008031FA" w:rsidRDefault="008031FA" w:rsidP="00154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19EC8" w14:textId="7D152B88" w:rsidR="0015445E" w:rsidRDefault="0015445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340ABA" wp14:editId="78BEE320">
          <wp:simplePos x="0" y="0"/>
          <wp:positionH relativeFrom="margin">
            <wp:posOffset>2628900</wp:posOffset>
          </wp:positionH>
          <wp:positionV relativeFrom="margin">
            <wp:posOffset>-670560</wp:posOffset>
          </wp:positionV>
          <wp:extent cx="838200" cy="838200"/>
          <wp:effectExtent l="0" t="0" r="0" b="0"/>
          <wp:wrapSquare wrapText="bothSides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45E"/>
    <w:rsid w:val="0015445E"/>
    <w:rsid w:val="004912D9"/>
    <w:rsid w:val="006E614B"/>
    <w:rsid w:val="008031FA"/>
    <w:rsid w:val="008E7D35"/>
    <w:rsid w:val="00943696"/>
    <w:rsid w:val="00A339B7"/>
    <w:rsid w:val="00BA1A19"/>
    <w:rsid w:val="00F2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A3A47"/>
  <w15:chartTrackingRefBased/>
  <w15:docId w15:val="{FEEFB7D0-6085-44DA-BD61-8EFB52F0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45E"/>
  </w:style>
  <w:style w:type="paragraph" w:styleId="Footer">
    <w:name w:val="footer"/>
    <w:basedOn w:val="Normal"/>
    <w:link w:val="FooterChar"/>
    <w:uiPriority w:val="99"/>
    <w:unhideWhenUsed/>
    <w:rsid w:val="00154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45E"/>
  </w:style>
  <w:style w:type="character" w:styleId="Hyperlink">
    <w:name w:val="Hyperlink"/>
    <w:basedOn w:val="DefaultParagraphFont"/>
    <w:uiPriority w:val="99"/>
    <w:unhideWhenUsed/>
    <w:rsid w:val="00F24D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4D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Eisner</dc:creator>
  <cp:keywords/>
  <dc:description/>
  <cp:lastModifiedBy>Mike Eisner</cp:lastModifiedBy>
  <cp:revision>2</cp:revision>
  <dcterms:created xsi:type="dcterms:W3CDTF">2021-04-15T10:55:00Z</dcterms:created>
  <dcterms:modified xsi:type="dcterms:W3CDTF">2021-04-15T10:55:00Z</dcterms:modified>
</cp:coreProperties>
</file>